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9B" w:rsidRDefault="006751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a"/>
        <w:tblW w:w="11199" w:type="dxa"/>
        <w:tblInd w:w="-1384" w:type="dxa"/>
        <w:tblLayout w:type="fixed"/>
        <w:tblLook w:val="0000"/>
      </w:tblPr>
      <w:tblGrid>
        <w:gridCol w:w="6459"/>
        <w:gridCol w:w="4740"/>
      </w:tblGrid>
      <w:tr w:rsidR="0067519B">
        <w:tc>
          <w:tcPr>
            <w:tcW w:w="6459" w:type="dxa"/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4"/>
              </w:rPr>
            </w:pPr>
            <w:r>
              <w:rPr>
                <w:b/>
                <w:noProof/>
                <w:color w:val="000000"/>
                <w:sz w:val="24"/>
              </w:rPr>
              <w:drawing>
                <wp:inline distT="0" distB="0" distL="114300" distR="114300">
                  <wp:extent cx="3956050" cy="1710055"/>
                  <wp:effectExtent l="0" t="0" r="0" b="0"/>
                  <wp:docPr id="1028" name="image1.jpg" descr="Описание: C:\Users\user\Desktop\Терехова Анна\Офис\Лого мой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Описание: C:\Users\user\Desktop\Терехова Анна\Офис\Лого мой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0" cy="1710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«Утверждаю»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Европейского плавательного сообщества «Мэвис-1»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К.В. ВОРОБЬЕВ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»  </w:t>
            </w:r>
            <w:r>
              <w:rPr>
                <w:sz w:val="22"/>
                <w:szCs w:val="22"/>
              </w:rPr>
              <w:t>ноября</w:t>
            </w:r>
            <w:r>
              <w:rPr>
                <w:color w:val="000000"/>
                <w:sz w:val="22"/>
                <w:szCs w:val="22"/>
              </w:rPr>
              <w:t xml:space="preserve"> 2023г.</w:t>
            </w:r>
          </w:p>
        </w:tc>
      </w:tr>
    </w:tbl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</w:rPr>
      </w:pP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ПОЛОЖЕНИЕ</w:t>
      </w: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о проведении традиционных соревнований по плаванию</w:t>
      </w: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«</w:t>
      </w:r>
      <w:r>
        <w:rPr>
          <w:b/>
          <w:sz w:val="24"/>
        </w:rPr>
        <w:t xml:space="preserve">Кубок </w:t>
      </w:r>
      <w:r>
        <w:rPr>
          <w:b/>
          <w:color w:val="000000"/>
          <w:sz w:val="24"/>
        </w:rPr>
        <w:t>Мэвис-1» среди любителей (непрофессионалов).</w:t>
      </w: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</w:rPr>
      </w:pP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г. Москва</w:t>
      </w: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color w:val="000000"/>
        </w:rPr>
      </w:pPr>
    </w:p>
    <w:tbl>
      <w:tblPr>
        <w:tblStyle w:val="afb"/>
        <w:tblW w:w="18360" w:type="dxa"/>
        <w:tblInd w:w="-216" w:type="dxa"/>
        <w:tblLayout w:type="fixed"/>
        <w:tblLook w:val="0000"/>
      </w:tblPr>
      <w:tblGrid>
        <w:gridCol w:w="9180"/>
        <w:gridCol w:w="9180"/>
      </w:tblGrid>
      <w:tr w:rsidR="0067519B">
        <w:tc>
          <w:tcPr>
            <w:tcW w:w="9180" w:type="dxa"/>
          </w:tcPr>
          <w:p w:rsidR="0067519B" w:rsidRDefault="004C1EF4" w:rsidP="004C1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1. </w:t>
            </w:r>
            <w:r w:rsidR="000C40F9">
              <w:rPr>
                <w:b/>
                <w:color w:val="000000"/>
              </w:rPr>
              <w:t>Место и сроки проведения</w:t>
            </w:r>
          </w:p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Ежегодный Кубок по плаванию Клуба «МЭВИС-1» проводится </w:t>
            </w:r>
            <w:r>
              <w:rPr>
                <w:b/>
              </w:rPr>
              <w:t>19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ноября</w:t>
            </w:r>
            <w:r>
              <w:rPr>
                <w:b/>
                <w:color w:val="000000"/>
              </w:rPr>
              <w:t xml:space="preserve"> 2023 года</w:t>
            </w:r>
            <w:r>
              <w:rPr>
                <w:color w:val="000000"/>
              </w:rPr>
              <w:t xml:space="preserve"> в  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г. Москва, в плавательном бассейне "Плехановского университета" (длина бассейна 25 м)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 адресу</w:t>
            </w:r>
            <w:r w:rsidR="004C1EF4">
              <w:rPr>
                <w:color w:val="000000"/>
              </w:rPr>
              <w:t xml:space="preserve"> </w:t>
            </w:r>
            <w:hyperlink r:id="rId7">
              <w:r>
                <w:rPr>
                  <w:color w:val="0000FF"/>
                  <w:u w:val="single"/>
                </w:rPr>
                <w:t>Большой Строченовский пер., 10,</w:t>
              </w:r>
            </w:hyperlink>
            <w:r>
              <w:rPr>
                <w:color w:val="000000"/>
              </w:rPr>
              <w:t xml:space="preserve"> </w:t>
            </w:r>
          </w:p>
          <w:p w:rsidR="0067519B" w:rsidRDefault="001F6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  <w:t>Начало соревнований в 1</w:t>
            </w:r>
            <w:r w:rsidRPr="001F6203">
              <w:rPr>
                <w:color w:val="000000"/>
              </w:rPr>
              <w:t>4</w:t>
            </w:r>
            <w:r w:rsidR="000C40F9">
              <w:rPr>
                <w:color w:val="000000"/>
              </w:rPr>
              <w:t>:</w:t>
            </w:r>
            <w:r w:rsidR="000C40F9">
              <w:t>00</w:t>
            </w:r>
            <w:r w:rsidR="000C40F9">
              <w:rPr>
                <w:color w:val="000000"/>
              </w:rPr>
              <w:t xml:space="preserve"> часов, начало разминки 1</w:t>
            </w:r>
            <w:r w:rsidRPr="001F6203">
              <w:t>3</w:t>
            </w:r>
            <w:r w:rsidR="000C40F9">
              <w:rPr>
                <w:color w:val="000000"/>
              </w:rPr>
              <w:t>:</w:t>
            </w:r>
            <w:r w:rsidRPr="001F6203">
              <w:t>00</w:t>
            </w:r>
            <w:r w:rsidR="000C40F9">
              <w:rPr>
                <w:color w:val="000000"/>
              </w:rPr>
              <w:t>.</w:t>
            </w:r>
          </w:p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7519B" w:rsidRDefault="004C1EF4" w:rsidP="004C1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2. </w:t>
            </w:r>
            <w:r w:rsidR="000C40F9">
              <w:rPr>
                <w:b/>
                <w:color w:val="000000"/>
              </w:rPr>
              <w:t>Цели и задачи</w:t>
            </w:r>
          </w:p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1.Популяризация плавания, как самого безопасного и экономичного </w:t>
            </w:r>
            <w:r w:rsidR="004C1EF4">
              <w:rPr>
                <w:color w:val="000000"/>
              </w:rPr>
              <w:t>способа</w:t>
            </w:r>
            <w:r>
              <w:rPr>
                <w:color w:val="000000"/>
              </w:rPr>
              <w:t xml:space="preserve"> активного отдыха;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2. Формирование у участников и зрителей соревнований желания приобщиться к занятиям спортивным плаванием и здоровому образу жизни;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3. Повышения спортивного мастерства занимающихся в Клубе;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4.Определение сильнейших пловцов Клуба «МЭВИС-1».</w:t>
            </w:r>
          </w:p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7519B" w:rsidRDefault="004C1EF4" w:rsidP="004C1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3. </w:t>
            </w:r>
            <w:r w:rsidR="000C40F9">
              <w:rPr>
                <w:b/>
                <w:color w:val="000000"/>
              </w:rPr>
              <w:t>Руководство проведением Кубка (оргкомитет)</w:t>
            </w:r>
          </w:p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Общее руководство и организация соревнований по плаванию осуществляется Клубом МЭВИС-1. Непосредственная организация и проведение соревнований возлагается на Главного судью соревнований.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судья – Воробьев К.В.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Главный секретарь – Калантарян А.Р</w:t>
            </w:r>
            <w:r w:rsidR="004C1EF4">
              <w:rPr>
                <w:color w:val="000000"/>
              </w:rPr>
              <w:t>.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По организационным вопросам обращаться по телефону: +7(995)1005543, Кузнецов Александр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Уточнить информацию возможно, написав свои вопросы на E-mail: </w:t>
            </w:r>
            <w:r>
              <w:rPr>
                <w:color w:val="330099"/>
              </w:rPr>
              <w:t>mevis-1@mail.ru</w:t>
            </w:r>
          </w:p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67519B" w:rsidRDefault="000C40F9" w:rsidP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4.</w:t>
            </w:r>
            <w:r w:rsidR="004C1EF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Требования к участникам и условия допуска</w:t>
            </w:r>
          </w:p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ab/>
              <w:t xml:space="preserve">К участию в Кубке по плаванию допускаются спортсмены в составе команд, а так же лично, приславшие групповую или индивидуальную заявку на почту </w:t>
            </w:r>
            <w:r>
              <w:rPr>
                <w:color w:val="330099"/>
              </w:rPr>
              <w:t>mevis-1@mail.ru</w:t>
            </w:r>
            <w:r>
              <w:rPr>
                <w:color w:val="000000"/>
              </w:rPr>
              <w:t xml:space="preserve"> или в Whatsapp +79951005543, а так же заполнив заявку насайте www.swimmer.ru К участию в соревнованиях допускаются лица старше 16-ти лет,.. Каждый участник Кубка несет личную ответственность за состояние своего здоровья во время проведения соревнований. 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7519B" w:rsidRDefault="004C1EF4" w:rsidP="004C1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5. </w:t>
            </w:r>
            <w:r w:rsidR="000C40F9">
              <w:rPr>
                <w:b/>
                <w:color w:val="000000"/>
                <w:szCs w:val="20"/>
              </w:rPr>
              <w:t>Программа соревнований</w:t>
            </w:r>
          </w:p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</w:t>
            </w:r>
            <w:r>
              <w:rPr>
                <w:color w:val="000000"/>
              </w:rPr>
              <w:t>оревнования по плаванию личные.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Соревнования проводятся в соответствии с правилами соревнований по плаванию </w:t>
            </w:r>
          </w:p>
          <w:p w:rsidR="0067519B" w:rsidRPr="000C40F9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rPr>
                <w:color w:val="000000"/>
              </w:rPr>
              <w:t xml:space="preserve">Регистрация участников: </w:t>
            </w:r>
            <w:r>
              <w:rPr>
                <w:b/>
              </w:rPr>
              <w:t>19 ноября 2023 года</w:t>
            </w:r>
            <w:r>
              <w:rPr>
                <w:color w:val="000000"/>
              </w:rPr>
              <w:t xml:space="preserve"> с 1</w:t>
            </w:r>
            <w:r w:rsidRPr="000C40F9">
              <w:rPr>
                <w:color w:val="000000"/>
              </w:rPr>
              <w:t>2</w:t>
            </w:r>
            <w:r>
              <w:rPr>
                <w:color w:val="000000"/>
              </w:rPr>
              <w:t>:</w:t>
            </w:r>
            <w:r>
              <w:t>30</w:t>
            </w:r>
            <w:r>
              <w:rPr>
                <w:color w:val="000000"/>
              </w:rPr>
              <w:t>-1</w:t>
            </w:r>
            <w:r w:rsidRPr="000C40F9">
              <w:t>3</w:t>
            </w:r>
            <w:r>
              <w:rPr>
                <w:color w:val="000000"/>
              </w:rPr>
              <w:t>:</w:t>
            </w:r>
            <w:r w:rsidRPr="000C40F9">
              <w:t>30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Проход в бассейн: 1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:</w:t>
            </w:r>
            <w:r>
              <w:t>45</w:t>
            </w:r>
            <w:r>
              <w:rPr>
                <w:color w:val="000000"/>
              </w:rPr>
              <w:t>-1</w:t>
            </w:r>
            <w:r>
              <w:rPr>
                <w:lang w:val="en-US"/>
              </w:rPr>
              <w:t>3</w:t>
            </w:r>
            <w:r>
              <w:rPr>
                <w:color w:val="000000"/>
              </w:rPr>
              <w:t>:</w:t>
            </w:r>
            <w:r>
              <w:t>15</w:t>
            </w:r>
          </w:p>
          <w:p w:rsidR="0067519B" w:rsidRDefault="000C40F9" w:rsidP="000C40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Разминка: 1</w:t>
            </w:r>
            <w:r>
              <w:rPr>
                <w:color w:val="000000"/>
                <w:szCs w:val="20"/>
                <w:lang w:val="en-US"/>
              </w:rPr>
              <w:t>3</w:t>
            </w:r>
            <w:r>
              <w:rPr>
                <w:color w:val="000000"/>
                <w:szCs w:val="20"/>
              </w:rPr>
              <w:t>:00-1</w:t>
            </w:r>
            <w:r>
              <w:rPr>
                <w:color w:val="000000"/>
                <w:szCs w:val="20"/>
                <w:lang w:val="en-US"/>
              </w:rPr>
              <w:t>3</w:t>
            </w:r>
            <w:r>
              <w:rPr>
                <w:color w:val="000000"/>
                <w:szCs w:val="20"/>
              </w:rPr>
              <w:t>:30</w:t>
            </w:r>
          </w:p>
          <w:p w:rsidR="0067519B" w:rsidRDefault="000C40F9" w:rsidP="000C40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Парад участников: 1</w:t>
            </w:r>
            <w:r>
              <w:rPr>
                <w:color w:val="000000"/>
                <w:szCs w:val="20"/>
                <w:lang w:val="en-US"/>
              </w:rPr>
              <w:t>3</w:t>
            </w:r>
            <w:r>
              <w:rPr>
                <w:color w:val="000000"/>
                <w:szCs w:val="20"/>
              </w:rPr>
              <w:t>:45-1</w:t>
            </w:r>
            <w:r>
              <w:rPr>
                <w:color w:val="000000"/>
                <w:szCs w:val="20"/>
                <w:lang w:val="en-US"/>
              </w:rPr>
              <w:t>4</w:t>
            </w:r>
            <w:r>
              <w:rPr>
                <w:color w:val="000000"/>
                <w:szCs w:val="20"/>
              </w:rPr>
              <w:t>:00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rPr>
                <w:color w:val="000000"/>
              </w:rPr>
              <w:t>Начало соревнований: в 1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:</w:t>
            </w:r>
            <w:r>
              <w:t>00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Первый этап соревнований Группа А 1</w:t>
            </w:r>
            <w:r w:rsidRPr="000C40F9">
              <w:t>4</w:t>
            </w:r>
            <w:r>
              <w:t>:00-1</w:t>
            </w:r>
            <w:r w:rsidRPr="000C40F9">
              <w:t>4</w:t>
            </w:r>
            <w:r>
              <w:t xml:space="preserve">:30. 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Второй этап соревнований Группа Б  1</w:t>
            </w:r>
            <w:r w:rsidRPr="000C40F9">
              <w:t>4</w:t>
            </w:r>
            <w:r>
              <w:t>:30-1</w:t>
            </w:r>
            <w:r w:rsidRPr="000C40F9">
              <w:t>6</w:t>
            </w:r>
            <w:r>
              <w:rPr>
                <w:color w:val="FF0000"/>
              </w:rPr>
              <w:t>:</w:t>
            </w:r>
            <w:r>
              <w:t>30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Эстафета    9*25                                     1</w:t>
            </w:r>
            <w:r w:rsidRPr="001F6203">
              <w:t>6</w:t>
            </w:r>
            <w:r>
              <w:t>:30-1</w:t>
            </w:r>
            <w:r w:rsidRPr="001F6203">
              <w:t>7</w:t>
            </w:r>
            <w:r>
              <w:t>:00</w:t>
            </w:r>
          </w:p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rPr>
                <w:color w:val="000000"/>
              </w:rPr>
              <w:t>Участник</w:t>
            </w:r>
            <w:r w:rsidR="009130BA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делятся на  </w:t>
            </w:r>
            <w:r>
              <w:t>две группы по времени проплывания 50 м.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Группа А входят ученики на момент соревнований которые проплывают 50 м вольным стилем хуже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1 минуты 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Группа А делится на возростные категории от 17 до 35 лет и 36 лет и старше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Группа А плывет дистанции:</w:t>
            </w:r>
          </w:p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tbl>
            <w:tblPr>
              <w:tblStyle w:val="afc"/>
              <w:tblW w:w="6960" w:type="dxa"/>
              <w:tblInd w:w="0" w:type="dxa"/>
              <w:tblLayout w:type="fixed"/>
              <w:tblLook w:val="0000"/>
            </w:tblPr>
            <w:tblGrid>
              <w:gridCol w:w="510"/>
              <w:gridCol w:w="4200"/>
              <w:gridCol w:w="2250"/>
            </w:tblGrid>
            <w:tr w:rsidR="0067519B">
              <w:tc>
                <w:tcPr>
                  <w:tcW w:w="696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Спортивные дисциплины</w:t>
                  </w:r>
                </w:p>
              </w:tc>
            </w:tr>
            <w:tr w:rsidR="0067519B"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50м брасс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жен/муж</w:t>
                  </w:r>
                </w:p>
              </w:tc>
            </w:tr>
            <w:tr w:rsidR="0067519B"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50м вольный стиль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жен/муж</w:t>
                  </w:r>
                </w:p>
              </w:tc>
            </w:tr>
            <w:tr w:rsidR="0067519B">
              <w:tc>
                <w:tcPr>
                  <w:tcW w:w="510" w:type="dxa"/>
                  <w:tcBorders>
                    <w:top w:val="single" w:sz="4" w:space="0" w:color="000000"/>
                  </w:tcBorders>
                </w:tcPr>
                <w:p w:rsidR="0067519B" w:rsidRDefault="006751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4200" w:type="dxa"/>
                  <w:tcBorders>
                    <w:top w:val="single" w:sz="4" w:space="0" w:color="000000"/>
                  </w:tcBorders>
                </w:tcPr>
                <w:p w:rsidR="0067519B" w:rsidRDefault="006751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000000"/>
                  </w:tcBorders>
                </w:tcPr>
                <w:p w:rsidR="0067519B" w:rsidRDefault="006751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</w:p>
              </w:tc>
            </w:tr>
            <w:tr w:rsidR="0067519B">
              <w:tc>
                <w:tcPr>
                  <w:tcW w:w="510" w:type="dxa"/>
                </w:tcPr>
                <w:p w:rsidR="0067519B" w:rsidRDefault="006751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4200" w:type="dxa"/>
                </w:tcPr>
                <w:p w:rsidR="0067519B" w:rsidRDefault="006751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:rsidR="0067519B" w:rsidRDefault="006751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Группа В, входят ученики на момент соревнований которые проплывают 50 м вольным стилем быстрее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1 минуты . 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Группа В делиться на возростные категории от 17 до 35 лет и 36 лет и старше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Группа В плывет дистанции:</w:t>
            </w:r>
          </w:p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tbl>
            <w:tblPr>
              <w:tblStyle w:val="afd"/>
              <w:tblW w:w="6960" w:type="dxa"/>
              <w:tblInd w:w="0" w:type="dxa"/>
              <w:tblLayout w:type="fixed"/>
              <w:tblLook w:val="0000"/>
            </w:tblPr>
            <w:tblGrid>
              <w:gridCol w:w="510"/>
              <w:gridCol w:w="4200"/>
              <w:gridCol w:w="2250"/>
            </w:tblGrid>
            <w:tr w:rsidR="0067519B">
              <w:tc>
                <w:tcPr>
                  <w:tcW w:w="696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Спортивные дисциплины</w:t>
                  </w:r>
                </w:p>
              </w:tc>
            </w:tr>
            <w:tr w:rsidR="0067519B"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50м брасс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жен/муж</w:t>
                  </w:r>
                </w:p>
              </w:tc>
            </w:tr>
            <w:tr w:rsidR="0067519B"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50м баттерфляй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жен/муж</w:t>
                  </w:r>
                </w:p>
              </w:tc>
            </w:tr>
            <w:tr w:rsidR="0067519B">
              <w:tc>
                <w:tcPr>
                  <w:tcW w:w="51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2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50м вольный стиль</w:t>
                  </w:r>
                </w:p>
              </w:tc>
              <w:tc>
                <w:tcPr>
                  <w:tcW w:w="22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жен/муж</w:t>
                  </w:r>
                </w:p>
              </w:tc>
            </w:tr>
            <w:tr w:rsidR="0067519B">
              <w:tc>
                <w:tcPr>
                  <w:tcW w:w="51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42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50м на спине</w:t>
                  </w:r>
                </w:p>
              </w:tc>
              <w:tc>
                <w:tcPr>
                  <w:tcW w:w="22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жен/муж</w:t>
                  </w:r>
                </w:p>
              </w:tc>
            </w:tr>
            <w:tr w:rsidR="0067519B">
              <w:tc>
                <w:tcPr>
                  <w:tcW w:w="51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42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 м комплексное плавание</w:t>
                  </w:r>
                </w:p>
              </w:tc>
              <w:tc>
                <w:tcPr>
                  <w:tcW w:w="22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жен/муж</w:t>
                  </w:r>
                </w:p>
              </w:tc>
            </w:tr>
            <w:tr w:rsidR="0067519B">
              <w:tc>
                <w:tcPr>
                  <w:tcW w:w="51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42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 м вольный стиль</w:t>
                  </w:r>
                </w:p>
              </w:tc>
              <w:tc>
                <w:tcPr>
                  <w:tcW w:w="22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жен/муж</w:t>
                  </w:r>
                </w:p>
              </w:tc>
            </w:tr>
            <w:tr w:rsidR="0067519B"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9*25м эстафета вольный стиль(состав команды 3 человека, одна из них девушка)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жен/муж/микс</w:t>
                  </w:r>
                </w:p>
              </w:tc>
            </w:tr>
          </w:tbl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Награждение происходит после каждой дистанции, среди мужчин и женщин отдельно по группе А и отдельно по группе Б учитывая возростные категории.  Группа А участники от 17 до 35 лет</w:t>
            </w:r>
          </w:p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tbl>
            <w:tblPr>
              <w:tblStyle w:val="afe"/>
              <w:tblW w:w="6960" w:type="dxa"/>
              <w:tblInd w:w="5" w:type="dxa"/>
              <w:tblLayout w:type="fixed"/>
              <w:tblLook w:val="0000"/>
            </w:tblPr>
            <w:tblGrid>
              <w:gridCol w:w="510"/>
              <w:gridCol w:w="4200"/>
              <w:gridCol w:w="2250"/>
            </w:tblGrid>
            <w:tr w:rsidR="0067519B">
              <w:tc>
                <w:tcPr>
                  <w:tcW w:w="510" w:type="dxa"/>
                </w:tcPr>
                <w:p w:rsidR="0067519B" w:rsidRDefault="006751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4200" w:type="dxa"/>
                </w:tcPr>
                <w:p w:rsidR="0067519B" w:rsidRDefault="006751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:rsidR="0067519B" w:rsidRDefault="006751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</w:p>
              </w:tc>
            </w:tr>
            <w:tr w:rsidR="0067519B">
              <w:tc>
                <w:tcPr>
                  <w:tcW w:w="510" w:type="dxa"/>
                </w:tcPr>
                <w:p w:rsidR="0067519B" w:rsidRDefault="006751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4200" w:type="dxa"/>
                </w:tcPr>
                <w:p w:rsidR="0067519B" w:rsidRDefault="006751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:rsidR="0067519B" w:rsidRDefault="006751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7519B" w:rsidRDefault="000C40F9" w:rsidP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6. Условия подведения итогов Кубка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4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Личное первенство определяется в следующих категориях (возраст участника на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4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день старта):</w:t>
            </w:r>
          </w:p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4" w:hanging="2"/>
              <w:jc w:val="both"/>
              <w:rPr>
                <w:color w:val="000000"/>
              </w:rPr>
            </w:pPr>
          </w:p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tbl>
            <w:tblPr>
              <w:tblStyle w:val="aff"/>
              <w:tblW w:w="6093" w:type="dxa"/>
              <w:jc w:val="center"/>
              <w:tblInd w:w="0" w:type="dxa"/>
              <w:tblLayout w:type="fixed"/>
              <w:tblLook w:val="0000"/>
            </w:tblPr>
            <w:tblGrid>
              <w:gridCol w:w="1309"/>
              <w:gridCol w:w="2264"/>
              <w:gridCol w:w="2520"/>
            </w:tblGrid>
            <w:tr w:rsidR="0067519B">
              <w:trPr>
                <w:jc w:val="center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6751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Возраст женщины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Возраст мужчины</w:t>
                  </w:r>
                </w:p>
              </w:tc>
            </w:tr>
            <w:tr w:rsidR="0067519B">
              <w:trPr>
                <w:jc w:val="center"/>
              </w:trPr>
              <w:tc>
                <w:tcPr>
                  <w:tcW w:w="130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Группа А</w:t>
                  </w:r>
                </w:p>
              </w:tc>
              <w:tc>
                <w:tcPr>
                  <w:tcW w:w="226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17-35</w:t>
                  </w:r>
                </w:p>
              </w:tc>
              <w:tc>
                <w:tcPr>
                  <w:tcW w:w="25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17-35</w:t>
                  </w:r>
                </w:p>
              </w:tc>
            </w:tr>
            <w:tr w:rsidR="0067519B">
              <w:trPr>
                <w:jc w:val="center"/>
              </w:trPr>
              <w:tc>
                <w:tcPr>
                  <w:tcW w:w="130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Группа А</w:t>
                  </w:r>
                </w:p>
              </w:tc>
              <w:tc>
                <w:tcPr>
                  <w:tcW w:w="226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36- и старше</w:t>
                  </w:r>
                </w:p>
              </w:tc>
              <w:tc>
                <w:tcPr>
                  <w:tcW w:w="25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36- и старше</w:t>
                  </w:r>
                </w:p>
              </w:tc>
            </w:tr>
            <w:tr w:rsidR="0067519B">
              <w:trPr>
                <w:jc w:val="center"/>
              </w:trPr>
              <w:tc>
                <w:tcPr>
                  <w:tcW w:w="130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Группа В</w:t>
                  </w:r>
                </w:p>
              </w:tc>
              <w:tc>
                <w:tcPr>
                  <w:tcW w:w="226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17-35</w:t>
                  </w:r>
                </w:p>
              </w:tc>
              <w:tc>
                <w:tcPr>
                  <w:tcW w:w="25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17-35</w:t>
                  </w:r>
                </w:p>
              </w:tc>
            </w:tr>
            <w:tr w:rsidR="0067519B">
              <w:trPr>
                <w:jc w:val="center"/>
              </w:trPr>
              <w:tc>
                <w:tcPr>
                  <w:tcW w:w="130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Группа В</w:t>
                  </w:r>
                </w:p>
              </w:tc>
              <w:tc>
                <w:tcPr>
                  <w:tcW w:w="226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36- и старше</w:t>
                  </w:r>
                </w:p>
              </w:tc>
              <w:tc>
                <w:tcPr>
                  <w:tcW w:w="25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519B" w:rsidRDefault="000C40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36- и старше</w:t>
                  </w:r>
                </w:p>
              </w:tc>
            </w:tr>
            <w:tr w:rsidR="0067519B">
              <w:trPr>
                <w:jc w:val="center"/>
              </w:trPr>
              <w:tc>
                <w:tcPr>
                  <w:tcW w:w="1309" w:type="dxa"/>
                  <w:tcBorders>
                    <w:top w:val="single" w:sz="4" w:space="0" w:color="000000"/>
                  </w:tcBorders>
                </w:tcPr>
                <w:p w:rsidR="0067519B" w:rsidRDefault="006751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264" w:type="dxa"/>
                  <w:tcBorders>
                    <w:top w:val="single" w:sz="4" w:space="0" w:color="000000"/>
                  </w:tcBorders>
                </w:tcPr>
                <w:p w:rsidR="0067519B" w:rsidRDefault="006751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000000"/>
                  </w:tcBorders>
                </w:tcPr>
                <w:p w:rsidR="0067519B" w:rsidRDefault="006751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</w:p>
              </w:tc>
            </w:tr>
            <w:tr w:rsidR="0067519B">
              <w:trPr>
                <w:jc w:val="center"/>
              </w:trPr>
              <w:tc>
                <w:tcPr>
                  <w:tcW w:w="1309" w:type="dxa"/>
                </w:tcPr>
                <w:p w:rsidR="0067519B" w:rsidRDefault="006751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264" w:type="dxa"/>
                </w:tcPr>
                <w:p w:rsidR="0067519B" w:rsidRDefault="006751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520" w:type="dxa"/>
                </w:tcPr>
                <w:p w:rsidR="0067519B" w:rsidRDefault="006751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</w:p>
              </w:tc>
            </w:tr>
            <w:tr w:rsidR="0067519B">
              <w:trPr>
                <w:jc w:val="center"/>
              </w:trPr>
              <w:tc>
                <w:tcPr>
                  <w:tcW w:w="1309" w:type="dxa"/>
                </w:tcPr>
                <w:p w:rsidR="0067519B" w:rsidRDefault="006751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264" w:type="dxa"/>
                </w:tcPr>
                <w:p w:rsidR="0067519B" w:rsidRDefault="006751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520" w:type="dxa"/>
                </w:tcPr>
                <w:p w:rsidR="0067519B" w:rsidRDefault="006751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  <w:t xml:space="preserve">Победитель Кубка по плаванию определяется в каждой соревновательной дисциплине, указанной в настоящем Положении, по лучшему результату среди мужчин и женщин в каждой из двух возрастных групп.. 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  <w:t>Формирование заплывов осуществляется в соответствии с предварительным заявочным временем без учета возрастных категорий.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ab/>
              <w:t>На соревнованиях осуществляется правило одного старта. Старт разрешается принимать с бортика бассейна и из воды, предварительно поставив в известность судейскую коллегию.</w:t>
            </w:r>
          </w:p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ab/>
              <w:t>Каждый участник может стартовать не более чем в двух индивидуальных дисциплинах.</w:t>
            </w:r>
          </w:p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both"/>
              <w:rPr>
                <w:color w:val="000000"/>
                <w:sz w:val="24"/>
              </w:rPr>
            </w:pPr>
          </w:p>
        </w:tc>
        <w:tc>
          <w:tcPr>
            <w:tcW w:w="9180" w:type="dxa"/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</w:rPr>
            </w:pPr>
          </w:p>
        </w:tc>
      </w:tr>
    </w:tbl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Tahoma" w:eastAsia="Tahoma" w:hAnsi="Tahoma" w:cs="Tahoma"/>
          <w:color w:val="000000"/>
        </w:rPr>
        <w:lastRenderedPageBreak/>
        <w:t xml:space="preserve">       </w:t>
      </w:r>
    </w:p>
    <w:p w:rsidR="0067519B" w:rsidRDefault="000C40F9" w:rsidP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                                            7 . Порядок и сроки подачи заявок</w:t>
      </w: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Предварительные именные и технические заявки (прил.1), с указанием предварительного результата, в установленной форме принимаются оргкомитетом соревнований с 0 часов 00 минут  </w:t>
      </w:r>
      <w:r>
        <w:t>01</w:t>
      </w:r>
      <w:r>
        <w:rPr>
          <w:color w:val="000000"/>
        </w:rPr>
        <w:t xml:space="preserve"> </w:t>
      </w:r>
      <w:r>
        <w:t>ноября</w:t>
      </w:r>
      <w:r>
        <w:rPr>
          <w:color w:val="000000"/>
        </w:rPr>
        <w:t xml:space="preserve"> 2023 г. до 23 часов 59 минут </w:t>
      </w:r>
      <w:r>
        <w:t>14</w:t>
      </w:r>
      <w:r>
        <w:rPr>
          <w:color w:val="000000"/>
        </w:rPr>
        <w:t xml:space="preserve"> </w:t>
      </w:r>
      <w:r>
        <w:t>ноября</w:t>
      </w:r>
      <w:r>
        <w:rPr>
          <w:color w:val="000000"/>
        </w:rPr>
        <w:t xml:space="preserve"> 2023 г. на почту </w:t>
      </w:r>
      <w:r>
        <w:rPr>
          <w:color w:val="330099"/>
        </w:rPr>
        <w:t>mevis-1@mail.ru</w:t>
      </w:r>
      <w:r>
        <w:rPr>
          <w:color w:val="000000"/>
        </w:rPr>
        <w:t xml:space="preserve"> или в Whatsapp +79951005543, а так же заполнив заявку на сайте www.swimmer.ru</w:t>
      </w:r>
    </w:p>
    <w:p w:rsidR="0067519B" w:rsidRDefault="000C40F9" w:rsidP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  <w:r>
        <w:rPr>
          <w:b/>
          <w:color w:val="000000"/>
          <w:szCs w:val="20"/>
        </w:rPr>
        <w:t xml:space="preserve">                                              8. Обеспечение безопасности</w:t>
      </w: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Соревнования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объекта спорта к проведению спортивных мероприятий, утверждаемых в установленном порядке.</w:t>
      </w: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67519B" w:rsidRDefault="000C40F9" w:rsidP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                                              9. Страхование участников</w:t>
      </w: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Каждый участник соревнований должен иметь справку о медицинском допуске к занятиям  по </w:t>
      </w: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плаванию.</w:t>
      </w: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                                                 10.  Стоимость участия </w:t>
      </w: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Стоимос</w:t>
      </w:r>
      <w:r w:rsidR="004C1EF4">
        <w:rPr>
          <w:color w:val="000000"/>
        </w:rPr>
        <w:t>ть участия в соревнованиях сост</w:t>
      </w:r>
      <w:r>
        <w:rPr>
          <w:color w:val="000000"/>
        </w:rPr>
        <w:t xml:space="preserve">авляет 1000 рублей. </w:t>
      </w: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ab/>
        <w:t>Приложение 1</w:t>
      </w: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Техническая заявка на участие в соревнованиях по плаванию Клуба «МЭВИС-1»</w:t>
      </w: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>__________________________________________________ (число, месяц, год)</w:t>
      </w: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Команда__________________________________________________________</w:t>
      </w: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Представитель команды_____________________________________________</w:t>
      </w: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0"/>
        <w:tblW w:w="9450" w:type="dxa"/>
        <w:tblInd w:w="-215" w:type="dxa"/>
        <w:tblLayout w:type="fixed"/>
        <w:tblLook w:val="0000"/>
      </w:tblPr>
      <w:tblGrid>
        <w:gridCol w:w="390"/>
        <w:gridCol w:w="3705"/>
        <w:gridCol w:w="645"/>
        <w:gridCol w:w="795"/>
        <w:gridCol w:w="840"/>
        <w:gridCol w:w="825"/>
        <w:gridCol w:w="765"/>
        <w:gridCol w:w="975"/>
        <w:gridCol w:w="255"/>
        <w:gridCol w:w="255"/>
      </w:tblGrid>
      <w:tr w:rsidR="0067519B">
        <w:trPr>
          <w:trHeight w:val="67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Фамилия Имя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Дата рожд</w:t>
            </w:r>
          </w:p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21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0C40F9" w:rsidP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21" w:hanging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Спортивная   дисциплина</w:t>
            </w:r>
          </w:p>
          <w:p w:rsidR="0067519B" w:rsidRDefault="0067519B" w:rsidP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21" w:hanging="2"/>
              <w:rPr>
                <w:color w:val="000000"/>
                <w:sz w:val="24"/>
              </w:rPr>
            </w:pPr>
          </w:p>
          <w:p w:rsidR="0067519B" w:rsidRDefault="0067519B" w:rsidP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21" w:hanging="2"/>
              <w:rPr>
                <w:color w:val="000000"/>
                <w:sz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7519B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50м   в/с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50м  брасс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50м    бат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50м    н/с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67519B">
        <w:trPr>
          <w:trHeight w:val="12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67519B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67519B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67519B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67519B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67519B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67519B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67519B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67519B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67519B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 w:rsidP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</w:rPr>
            </w:pP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</w:tbl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Техническая заявка на участие в соревнованиях по плаванию Клуба «МЭВИС-1»</w:t>
      </w: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>__________________________________________________ (число, месяц, год)</w:t>
      </w: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Команда__________________________________________________________</w:t>
      </w: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Представитель команды_____________________________________________</w:t>
      </w: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1"/>
        <w:tblW w:w="9195" w:type="dxa"/>
        <w:tblInd w:w="-215" w:type="dxa"/>
        <w:tblLayout w:type="fixed"/>
        <w:tblLook w:val="0000"/>
      </w:tblPr>
      <w:tblGrid>
        <w:gridCol w:w="390"/>
        <w:gridCol w:w="3750"/>
        <w:gridCol w:w="690"/>
        <w:gridCol w:w="780"/>
        <w:gridCol w:w="840"/>
        <w:gridCol w:w="975"/>
        <w:gridCol w:w="255"/>
        <w:gridCol w:w="855"/>
        <w:gridCol w:w="660"/>
      </w:tblGrid>
      <w:tr w:rsidR="0067519B">
        <w:trPr>
          <w:trHeight w:val="67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Фамилия Имя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Дата рожд</w:t>
            </w:r>
          </w:p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21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4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Спортивная   дисциплина</w:t>
            </w:r>
          </w:p>
        </w:tc>
        <w:tc>
          <w:tcPr>
            <w:tcW w:w="1770" w:type="dxa"/>
            <w:gridSpan w:val="3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7519B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100м    в/с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100м    комп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67519B">
        <w:trPr>
          <w:trHeight w:val="12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67519B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67519B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67519B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67519B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67519B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67519B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67519B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67519B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60" w:type="dxa"/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67519B">
        <w:trPr>
          <w:trHeight w:val="374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60" w:type="dxa"/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</w:tbl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Техническая заявка на участие в соревнованиях по плаванию Клуба «МЭВИС-1»</w:t>
      </w: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>__________________________________________________ (число, месяц, год)</w:t>
      </w: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Команда__________________________________________________________</w:t>
      </w: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color w:val="000000"/>
        </w:rPr>
        <w:tab/>
      </w:r>
      <w:r>
        <w:rPr>
          <w:color w:val="000000"/>
        </w:rPr>
        <w:tab/>
        <w:t>Представитель команды_____________________________________________</w:t>
      </w: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</w:rPr>
      </w:pPr>
      <w:r>
        <w:rPr>
          <w:color w:val="000000"/>
          <w:sz w:val="24"/>
        </w:rPr>
        <w:t>Командный зачет. Эстафеты.</w:t>
      </w: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</w:rPr>
      </w:pPr>
    </w:p>
    <w:tbl>
      <w:tblPr>
        <w:tblStyle w:val="aff2"/>
        <w:tblW w:w="8572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6"/>
        <w:gridCol w:w="8336"/>
      </w:tblGrid>
      <w:tr w:rsidR="0067519B">
        <w:trPr>
          <w:trHeight w:val="5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26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36" w:type="dxa"/>
            <w:tcBorders>
              <w:left w:val="single" w:sz="4" w:space="0" w:color="000000"/>
            </w:tcBorders>
          </w:tcPr>
          <w:p w:rsidR="0067519B" w:rsidRDefault="000C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9х25 м вольный стиль </w:t>
            </w:r>
          </w:p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67519B">
        <w:trPr>
          <w:trHeight w:val="2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36" w:type="dxa"/>
            <w:tcBorders>
              <w:lef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67519B">
        <w:trPr>
          <w:trHeight w:val="29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36" w:type="dxa"/>
            <w:tcBorders>
              <w:left w:val="single" w:sz="4" w:space="0" w:color="000000"/>
            </w:tcBorders>
          </w:tcPr>
          <w:p w:rsidR="0067519B" w:rsidRDefault="006751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</w:rPr>
            </w:pPr>
          </w:p>
        </w:tc>
      </w:tr>
      <w:tr w:rsidR="0067519B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36" w:type="dxa"/>
            <w:tcBorders>
              <w:left w:val="single" w:sz="4" w:space="0" w:color="000000"/>
            </w:tcBorders>
          </w:tcPr>
          <w:p w:rsidR="0067519B" w:rsidRDefault="006751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</w:rPr>
            </w:pPr>
          </w:p>
        </w:tc>
      </w:tr>
      <w:tr w:rsidR="0067519B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519B" w:rsidRDefault="0067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36" w:type="dxa"/>
            <w:tcBorders>
              <w:left w:val="single" w:sz="4" w:space="0" w:color="000000"/>
            </w:tcBorders>
          </w:tcPr>
          <w:p w:rsidR="0067519B" w:rsidRDefault="006751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</w:rPr>
            </w:pPr>
          </w:p>
        </w:tc>
      </w:tr>
    </w:tbl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Техническая заявка на участие в соревнованиях по плаванию Клуба «МЭВИС-1»</w:t>
      </w: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>__________________________________________________ (число, месяц, год)</w:t>
      </w: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 xml:space="preserve">Команда______________________________________________________                         </w:t>
      </w:r>
    </w:p>
    <w:p w:rsidR="0067519B" w:rsidRDefault="000C4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Представитель команды_____________________________________________</w:t>
      </w: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67519B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67519B" w:rsidRPr="008E7564" w:rsidRDefault="00675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lang w:val="en-US"/>
        </w:rPr>
      </w:pPr>
    </w:p>
    <w:sectPr w:rsidR="0067519B" w:rsidRPr="008E7564" w:rsidSect="0067519B">
      <w:pgSz w:w="11906" w:h="16838"/>
      <w:pgMar w:top="794" w:right="851" w:bottom="709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3A6"/>
    <w:multiLevelType w:val="multilevel"/>
    <w:tmpl w:val="55DADDA0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0A59D8"/>
    <w:multiLevelType w:val="multilevel"/>
    <w:tmpl w:val="F9863086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8230D"/>
    <w:multiLevelType w:val="multilevel"/>
    <w:tmpl w:val="E548778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787918A2"/>
    <w:multiLevelType w:val="multilevel"/>
    <w:tmpl w:val="7A4299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67519B"/>
    <w:rsid w:val="000C40F9"/>
    <w:rsid w:val="00187C11"/>
    <w:rsid w:val="001F6203"/>
    <w:rsid w:val="004C1EF4"/>
    <w:rsid w:val="0067519B"/>
    <w:rsid w:val="008E7564"/>
    <w:rsid w:val="009130BA"/>
    <w:rsid w:val="009E5C31"/>
    <w:rsid w:val="00B9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3C5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4"/>
    </w:rPr>
  </w:style>
  <w:style w:type="paragraph" w:styleId="1">
    <w:name w:val="heading 1"/>
    <w:basedOn w:val="normal"/>
    <w:next w:val="normal"/>
    <w:rsid w:val="00653C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53C58"/>
    <w:pPr>
      <w:keepNext/>
      <w:outlineLvl w:val="1"/>
    </w:pPr>
    <w:rPr>
      <w:szCs w:val="20"/>
      <w:u w:val="single"/>
    </w:rPr>
  </w:style>
  <w:style w:type="paragraph" w:styleId="3">
    <w:name w:val="heading 3"/>
    <w:basedOn w:val="normal"/>
    <w:next w:val="normal"/>
    <w:rsid w:val="00653C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53C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53C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53C5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67519B"/>
  </w:style>
  <w:style w:type="table" w:customStyle="1" w:styleId="TableNormal">
    <w:name w:val="Table Normal"/>
    <w:rsid w:val="006751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53C5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7F25D9"/>
  </w:style>
  <w:style w:type="table" w:customStyle="1" w:styleId="TableNormal0">
    <w:name w:val="Table Normal"/>
    <w:rsid w:val="007F25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653C58"/>
  </w:style>
  <w:style w:type="table" w:customStyle="1" w:styleId="TableNormal1">
    <w:name w:val="Table Normal"/>
    <w:rsid w:val="00653C5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rsid w:val="00653C58"/>
    <w:rPr>
      <w:w w:val="100"/>
      <w:position w:val="-1"/>
      <w:u w:val="single"/>
      <w:effect w:val="none"/>
      <w:vertAlign w:val="baseline"/>
      <w:cs w:val="0"/>
      <w:em w:val="none"/>
      <w:lang w:eastAsia="ru-RU"/>
    </w:rPr>
  </w:style>
  <w:style w:type="paragraph" w:styleId="a4">
    <w:name w:val="Normal (Web)"/>
    <w:basedOn w:val="a"/>
    <w:qFormat/>
    <w:rsid w:val="00653C58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rsid w:val="00653C58"/>
    <w:rPr>
      <w:w w:val="100"/>
      <w:position w:val="-1"/>
      <w:effect w:val="none"/>
      <w:vertAlign w:val="baseline"/>
      <w:cs w:val="0"/>
      <w:em w:val="none"/>
    </w:rPr>
  </w:style>
  <w:style w:type="table" w:styleId="a5">
    <w:name w:val="Table Grid"/>
    <w:basedOn w:val="a1"/>
    <w:rsid w:val="00653C5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qFormat/>
    <w:rsid w:val="00653C58"/>
    <w:rPr>
      <w:rFonts w:ascii="Tahoma" w:hAnsi="Tahoma"/>
      <w:sz w:val="16"/>
      <w:szCs w:val="16"/>
    </w:rPr>
  </w:style>
  <w:style w:type="character" w:customStyle="1" w:styleId="a7">
    <w:name w:val="Текст выноски Знак"/>
    <w:rsid w:val="00653C5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character" w:styleId="a8">
    <w:name w:val="Hyperlink"/>
    <w:qFormat/>
    <w:rsid w:val="00653C5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9">
    <w:name w:val="Содержимое таблицы"/>
    <w:basedOn w:val="a"/>
    <w:rsid w:val="00653C58"/>
    <w:pPr>
      <w:suppressLineNumbers/>
      <w:suppressAutoHyphens w:val="0"/>
    </w:pPr>
    <w:rPr>
      <w:sz w:val="24"/>
      <w:lang w:eastAsia="zh-CN"/>
    </w:rPr>
  </w:style>
  <w:style w:type="paragraph" w:styleId="aa">
    <w:name w:val="Subtitle"/>
    <w:basedOn w:val="normal0"/>
    <w:next w:val="normal0"/>
    <w:rsid w:val="006751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rsid w:val="00653C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653C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653C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rsid w:val="00653C5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">
    <w:basedOn w:val="TableNormal1"/>
    <w:rsid w:val="00653C5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1"/>
    <w:rsid w:val="00653C5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1"/>
    <w:rsid w:val="00653C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rsid w:val="007F2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rsid w:val="007F2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rsid w:val="007F2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rsid w:val="007F2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rsid w:val="007F2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rsid w:val="007F2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1"/>
    <w:rsid w:val="007F2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FD12F7"/>
    <w:pPr>
      <w:ind w:left="720"/>
      <w:contextualSpacing/>
    </w:pPr>
  </w:style>
  <w:style w:type="table" w:customStyle="1" w:styleId="afa">
    <w:basedOn w:val="TableNormal0"/>
    <w:rsid w:val="0067519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67519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67519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67519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67519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67519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rsid w:val="0067519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rsid w:val="0067519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67519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profile/1583134232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JfMZ8yBOLhmTGmH9kBn/K3ocLg==">CgMxLjA4AHIhMVdXV2dmd3F5MWVBVURRS2J3bGdyYkhoVjlmU3VTbEhJ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</cp:lastModifiedBy>
  <cp:revision>5</cp:revision>
  <dcterms:created xsi:type="dcterms:W3CDTF">2022-03-21T10:43:00Z</dcterms:created>
  <dcterms:modified xsi:type="dcterms:W3CDTF">2023-10-10T11:57:00Z</dcterms:modified>
</cp:coreProperties>
</file>